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8B" w:rsidRDefault="00E80537">
      <w:pPr>
        <w:pStyle w:val="Style1"/>
        <w:widowControl/>
        <w:spacing w:before="67" w:line="322" w:lineRule="exact"/>
        <w:ind w:left="1349" w:right="1291"/>
        <w:rPr>
          <w:rStyle w:val="FontStyle11"/>
        </w:rPr>
      </w:pPr>
      <w:r>
        <w:rPr>
          <w:rStyle w:val="FontStyle11"/>
        </w:rPr>
        <w:t xml:space="preserve">Республика Мордовия </w:t>
      </w:r>
    </w:p>
    <w:p w:rsidR="006F545E" w:rsidRDefault="00E80537">
      <w:pPr>
        <w:pStyle w:val="Style1"/>
        <w:widowControl/>
        <w:spacing w:before="67" w:line="322" w:lineRule="exact"/>
        <w:ind w:left="1349" w:right="1291"/>
        <w:rPr>
          <w:rStyle w:val="FontStyle11"/>
        </w:rPr>
      </w:pPr>
      <w:bookmarkStart w:id="0" w:name="_GoBack"/>
      <w:bookmarkEnd w:id="0"/>
      <w:r>
        <w:rPr>
          <w:rStyle w:val="FontStyle11"/>
        </w:rPr>
        <w:t>ОБЩЕСТВО С ОГРАНИЧЕННОЙ ОТВЕТСТВЕННОСТЬЮ УПРАВЛЯЮЩАЯ КОМПАНИЯ «ДОМОУПРАВЛЕНИЕ №36»</w:t>
      </w:r>
    </w:p>
    <w:p w:rsidR="006F545E" w:rsidRDefault="006F545E">
      <w:pPr>
        <w:pStyle w:val="Style5"/>
        <w:widowControl/>
        <w:spacing w:line="240" w:lineRule="exact"/>
        <w:rPr>
          <w:sz w:val="20"/>
          <w:szCs w:val="20"/>
        </w:rPr>
      </w:pPr>
    </w:p>
    <w:p w:rsidR="006F545E" w:rsidRDefault="00E80537">
      <w:pPr>
        <w:pStyle w:val="Style5"/>
        <w:widowControl/>
        <w:tabs>
          <w:tab w:val="left" w:pos="5059"/>
        </w:tabs>
        <w:spacing w:before="77" w:line="274" w:lineRule="exact"/>
        <w:rPr>
          <w:rStyle w:val="FontStyle12"/>
        </w:rPr>
      </w:pPr>
      <w:r>
        <w:rPr>
          <w:rStyle w:val="FontStyle12"/>
        </w:rPr>
        <w:t>Индекс:430904, г. Саранск,</w:t>
      </w:r>
      <w:r>
        <w:rPr>
          <w:rStyle w:val="FontStyle12"/>
        </w:rPr>
        <w:tab/>
      </w:r>
      <w:proofErr w:type="gramStart"/>
      <w:r>
        <w:rPr>
          <w:rStyle w:val="FontStyle12"/>
        </w:rPr>
        <w:t>Р</w:t>
      </w:r>
      <w:proofErr w:type="gramEnd"/>
      <w:r>
        <w:rPr>
          <w:rStyle w:val="FontStyle12"/>
        </w:rPr>
        <w:t>/с 40702810300000001891</w:t>
      </w:r>
    </w:p>
    <w:p w:rsidR="006F545E" w:rsidRDefault="00E80537">
      <w:pPr>
        <w:pStyle w:val="Style5"/>
        <w:widowControl/>
        <w:tabs>
          <w:tab w:val="left" w:pos="5040"/>
        </w:tabs>
        <w:spacing w:line="274" w:lineRule="exact"/>
        <w:rPr>
          <w:rStyle w:val="FontStyle12"/>
        </w:rPr>
      </w:pPr>
      <w:r>
        <w:rPr>
          <w:rStyle w:val="FontStyle12"/>
        </w:rPr>
        <w:t>Октябрьский р-н</w:t>
      </w:r>
      <w:proofErr w:type="gramStart"/>
      <w:r>
        <w:rPr>
          <w:rStyle w:val="FontStyle12"/>
        </w:rPr>
        <w:t xml:space="preserve">., </w:t>
      </w:r>
      <w:proofErr w:type="spellStart"/>
      <w:proofErr w:type="gramEnd"/>
      <w:r>
        <w:rPr>
          <w:rStyle w:val="FontStyle12"/>
        </w:rPr>
        <w:t>р.п</w:t>
      </w:r>
      <w:proofErr w:type="spellEnd"/>
      <w:r>
        <w:rPr>
          <w:rStyle w:val="FontStyle12"/>
        </w:rPr>
        <w:t xml:space="preserve">. </w:t>
      </w:r>
      <w:proofErr w:type="spellStart"/>
      <w:r>
        <w:rPr>
          <w:rStyle w:val="FontStyle12"/>
        </w:rPr>
        <w:t>Ялга</w:t>
      </w:r>
      <w:proofErr w:type="spellEnd"/>
      <w:r>
        <w:rPr>
          <w:rStyle w:val="FontStyle12"/>
        </w:rPr>
        <w:t>,</w:t>
      </w:r>
      <w:r>
        <w:rPr>
          <w:rStyle w:val="FontStyle12"/>
        </w:rPr>
        <w:tab/>
        <w:t>АККСБ «КС БАНК» (ОАО) г. Саранск</w:t>
      </w:r>
    </w:p>
    <w:p w:rsidR="006F545E" w:rsidRDefault="00E80537">
      <w:pPr>
        <w:pStyle w:val="Style5"/>
        <w:widowControl/>
        <w:tabs>
          <w:tab w:val="left" w:pos="5069"/>
        </w:tabs>
        <w:spacing w:line="274" w:lineRule="exact"/>
        <w:rPr>
          <w:rStyle w:val="FontStyle12"/>
        </w:rPr>
      </w:pPr>
      <w:r>
        <w:rPr>
          <w:rStyle w:val="FontStyle12"/>
        </w:rPr>
        <w:t>Ул. Пионерская, д.39</w:t>
      </w:r>
      <w:proofErr w:type="gramStart"/>
      <w:r>
        <w:rPr>
          <w:rStyle w:val="FontStyle12"/>
        </w:rPr>
        <w:tab/>
        <w:t>К</w:t>
      </w:r>
      <w:proofErr w:type="gramEnd"/>
      <w:r>
        <w:rPr>
          <w:rStyle w:val="FontStyle12"/>
        </w:rPr>
        <w:t>/с 30101810100000000754</w:t>
      </w:r>
    </w:p>
    <w:p w:rsidR="006F545E" w:rsidRDefault="00E80537">
      <w:pPr>
        <w:pStyle w:val="Style5"/>
        <w:widowControl/>
        <w:tabs>
          <w:tab w:val="left" w:pos="5035"/>
        </w:tabs>
        <w:spacing w:line="274" w:lineRule="exact"/>
        <w:jc w:val="both"/>
        <w:rPr>
          <w:rStyle w:val="FontStyle12"/>
        </w:rPr>
      </w:pPr>
      <w:r>
        <w:rPr>
          <w:rStyle w:val="FontStyle12"/>
        </w:rPr>
        <w:t>Телефон: 25-42-97</w:t>
      </w:r>
      <w:r>
        <w:rPr>
          <w:rStyle w:val="FontStyle12"/>
        </w:rPr>
        <w:tab/>
        <w:t>БИК 048952749, ИНН 1328903573, КПП 132801001</w:t>
      </w:r>
    </w:p>
    <w:p w:rsidR="006F545E" w:rsidRDefault="006F545E">
      <w:pPr>
        <w:pStyle w:val="Style6"/>
        <w:widowControl/>
        <w:spacing w:line="240" w:lineRule="exact"/>
        <w:rPr>
          <w:sz w:val="20"/>
          <w:szCs w:val="20"/>
        </w:rPr>
      </w:pPr>
    </w:p>
    <w:p w:rsidR="006F545E" w:rsidRDefault="00E80537">
      <w:pPr>
        <w:pStyle w:val="Style6"/>
        <w:widowControl/>
        <w:tabs>
          <w:tab w:val="left" w:pos="4512"/>
        </w:tabs>
        <w:spacing w:before="38"/>
        <w:rPr>
          <w:rStyle w:val="FontStyle14"/>
        </w:rPr>
      </w:pPr>
      <w:r>
        <w:rPr>
          <w:rStyle w:val="FontStyle14"/>
        </w:rPr>
        <w:t xml:space="preserve">Исх. № </w:t>
      </w:r>
      <w:r>
        <w:rPr>
          <w:rStyle w:val="FontStyle13"/>
        </w:rPr>
        <w:t xml:space="preserve"> </w:t>
      </w:r>
      <w:r>
        <w:rPr>
          <w:rStyle w:val="FontStyle14"/>
        </w:rPr>
        <w:t>от</w:t>
      </w:r>
      <w:r>
        <w:rPr>
          <w:rStyle w:val="FontStyle14"/>
        </w:rPr>
        <w:tab/>
        <w:t>2012г</w:t>
      </w:r>
    </w:p>
    <w:p w:rsidR="006F545E" w:rsidRDefault="006F545E">
      <w:pPr>
        <w:pStyle w:val="Style4"/>
        <w:widowControl/>
        <w:spacing w:line="240" w:lineRule="exact"/>
        <w:ind w:left="6451"/>
        <w:rPr>
          <w:sz w:val="20"/>
          <w:szCs w:val="20"/>
        </w:rPr>
      </w:pPr>
    </w:p>
    <w:p w:rsidR="006F545E" w:rsidRDefault="006F545E">
      <w:pPr>
        <w:pStyle w:val="Style4"/>
        <w:widowControl/>
        <w:spacing w:line="240" w:lineRule="exact"/>
        <w:ind w:left="6451"/>
        <w:rPr>
          <w:sz w:val="20"/>
          <w:szCs w:val="20"/>
        </w:rPr>
      </w:pPr>
    </w:p>
    <w:p w:rsidR="006F545E" w:rsidRDefault="00E80537">
      <w:pPr>
        <w:pStyle w:val="Style4"/>
        <w:widowControl/>
        <w:spacing w:before="168" w:line="322" w:lineRule="exact"/>
        <w:ind w:left="6451"/>
        <w:rPr>
          <w:rStyle w:val="FontStyle11"/>
        </w:rPr>
      </w:pPr>
      <w:r>
        <w:rPr>
          <w:rStyle w:val="FontStyle11"/>
        </w:rPr>
        <w:t>Заместителю руководителя Управление Федеральной службы по надзору в сфере защиты прав потребителей и благополучия человека по Республике Мордовия В.Б. Окуневу</w:t>
      </w:r>
    </w:p>
    <w:p w:rsidR="006F545E" w:rsidRDefault="006F545E">
      <w:pPr>
        <w:pStyle w:val="Style3"/>
        <w:widowControl/>
        <w:spacing w:line="240" w:lineRule="exact"/>
        <w:rPr>
          <w:sz w:val="20"/>
          <w:szCs w:val="20"/>
        </w:rPr>
      </w:pPr>
    </w:p>
    <w:p w:rsidR="006F545E" w:rsidRDefault="006F545E">
      <w:pPr>
        <w:pStyle w:val="Style3"/>
        <w:widowControl/>
        <w:spacing w:line="240" w:lineRule="exact"/>
        <w:rPr>
          <w:sz w:val="20"/>
          <w:szCs w:val="20"/>
        </w:rPr>
      </w:pPr>
    </w:p>
    <w:p w:rsidR="006F545E" w:rsidRDefault="006F545E">
      <w:pPr>
        <w:pStyle w:val="Style3"/>
        <w:widowControl/>
        <w:spacing w:line="240" w:lineRule="exact"/>
        <w:rPr>
          <w:sz w:val="20"/>
          <w:szCs w:val="20"/>
        </w:rPr>
      </w:pPr>
    </w:p>
    <w:p w:rsidR="006F545E" w:rsidRDefault="006F545E">
      <w:pPr>
        <w:pStyle w:val="Style3"/>
        <w:widowControl/>
        <w:spacing w:line="240" w:lineRule="exact"/>
        <w:rPr>
          <w:sz w:val="20"/>
          <w:szCs w:val="20"/>
        </w:rPr>
      </w:pPr>
    </w:p>
    <w:p w:rsidR="006F545E" w:rsidRDefault="006F545E">
      <w:pPr>
        <w:pStyle w:val="Style3"/>
        <w:widowControl/>
        <w:spacing w:line="240" w:lineRule="exact"/>
        <w:rPr>
          <w:sz w:val="20"/>
          <w:szCs w:val="20"/>
        </w:rPr>
      </w:pPr>
    </w:p>
    <w:p w:rsidR="006F545E" w:rsidRDefault="00E80537">
      <w:pPr>
        <w:pStyle w:val="Style3"/>
        <w:widowControl/>
        <w:spacing w:before="82"/>
        <w:rPr>
          <w:rStyle w:val="FontStyle14"/>
        </w:rPr>
      </w:pPr>
      <w:r>
        <w:rPr>
          <w:rStyle w:val="FontStyle14"/>
        </w:rPr>
        <w:t>На Ваше Предписание № 83 от 23.05.2012 года о прекращении нарушений прав потребителей</w:t>
      </w:r>
      <w:proofErr w:type="gramStart"/>
      <w:r>
        <w:rPr>
          <w:rStyle w:val="FontStyle14"/>
        </w:rPr>
        <w:t xml:space="preserve"> ,</w:t>
      </w:r>
      <w:proofErr w:type="gramEnd"/>
      <w:r>
        <w:rPr>
          <w:rStyle w:val="FontStyle14"/>
        </w:rPr>
        <w:t xml:space="preserve"> Администрация ООО УК «Домоуправление № 36 » сообщает Вам следующие:</w:t>
      </w:r>
    </w:p>
    <w:p w:rsidR="006F545E" w:rsidRDefault="00E80537">
      <w:pPr>
        <w:pStyle w:val="Style3"/>
        <w:widowControl/>
        <w:spacing w:before="10"/>
        <w:ind w:firstLine="562"/>
        <w:rPr>
          <w:rStyle w:val="FontStyle14"/>
        </w:rPr>
      </w:pPr>
      <w:r>
        <w:rPr>
          <w:rStyle w:val="FontStyle14"/>
        </w:rPr>
        <w:t xml:space="preserve">- нарушения ст.ст.8,10 Закона РФ «О защите прав потребителей», </w:t>
      </w:r>
      <w:proofErr w:type="spellStart"/>
      <w:r>
        <w:rPr>
          <w:rStyle w:val="FontStyle14"/>
        </w:rPr>
        <w:t>п.п</w:t>
      </w:r>
      <w:proofErr w:type="spellEnd"/>
      <w:r>
        <w:rPr>
          <w:rStyle w:val="FontStyle14"/>
        </w:rPr>
        <w:t>. 49,67,72 Правил предоставления коммунальных услуг гражданам - устранены в полном объеме.</w:t>
      </w:r>
    </w:p>
    <w:p w:rsidR="006F545E" w:rsidRDefault="006F545E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6F545E" w:rsidRDefault="006F545E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6F545E" w:rsidRDefault="006F545E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6F545E" w:rsidRDefault="006F545E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6F545E" w:rsidRDefault="006F545E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6F545E" w:rsidRDefault="006F545E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6F545E" w:rsidRDefault="006F545E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6F545E" w:rsidRDefault="006F545E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6F545E" w:rsidRDefault="006F545E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6F545E" w:rsidRDefault="006F545E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6F545E" w:rsidRDefault="00E80537">
      <w:pPr>
        <w:pStyle w:val="Style2"/>
        <w:widowControl/>
        <w:tabs>
          <w:tab w:val="left" w:pos="8078"/>
        </w:tabs>
        <w:spacing w:before="192" w:line="326" w:lineRule="exact"/>
        <w:jc w:val="both"/>
        <w:rPr>
          <w:rStyle w:val="FontStyle11"/>
        </w:rPr>
      </w:pPr>
      <w:r>
        <w:rPr>
          <w:rStyle w:val="FontStyle11"/>
        </w:rPr>
        <w:t xml:space="preserve">Директор </w:t>
      </w:r>
      <w:proofErr w:type="gramStart"/>
      <w:r>
        <w:rPr>
          <w:rStyle w:val="FontStyle11"/>
        </w:rPr>
        <w:t>ООО</w:t>
      </w:r>
      <w:proofErr w:type="gramEnd"/>
      <w:r>
        <w:rPr>
          <w:rStyle w:val="FontStyle11"/>
        </w:rPr>
        <w:t xml:space="preserve"> Управляющая Компания</w:t>
      </w:r>
      <w:r>
        <w:rPr>
          <w:rStyle w:val="FontStyle11"/>
        </w:rPr>
        <w:tab/>
        <w:t xml:space="preserve">Н.В. </w:t>
      </w:r>
      <w:proofErr w:type="spellStart"/>
      <w:r>
        <w:rPr>
          <w:rStyle w:val="FontStyle11"/>
        </w:rPr>
        <w:t>Авдюшкина</w:t>
      </w:r>
      <w:proofErr w:type="spellEnd"/>
    </w:p>
    <w:p w:rsidR="00E80537" w:rsidRDefault="00E80537">
      <w:pPr>
        <w:pStyle w:val="Style2"/>
        <w:widowControl/>
        <w:spacing w:line="326" w:lineRule="exact"/>
        <w:rPr>
          <w:rStyle w:val="FontStyle11"/>
        </w:rPr>
      </w:pPr>
      <w:r>
        <w:rPr>
          <w:rStyle w:val="FontStyle11"/>
        </w:rPr>
        <w:t>«Домоуправление №36»</w:t>
      </w:r>
    </w:p>
    <w:sectPr w:rsidR="00E80537">
      <w:type w:val="continuous"/>
      <w:pgSz w:w="16837" w:h="23810"/>
      <w:pgMar w:top="555" w:right="3184" w:bottom="1440" w:left="318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37" w:rsidRDefault="00E80537">
      <w:r>
        <w:separator/>
      </w:r>
    </w:p>
  </w:endnote>
  <w:endnote w:type="continuationSeparator" w:id="0">
    <w:p w:rsidR="00E80537" w:rsidRDefault="00E8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37" w:rsidRDefault="00E80537">
      <w:r>
        <w:separator/>
      </w:r>
    </w:p>
  </w:footnote>
  <w:footnote w:type="continuationSeparator" w:id="0">
    <w:p w:rsidR="00E80537" w:rsidRDefault="00E80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E80537"/>
    <w:rsid w:val="006F545E"/>
    <w:rsid w:val="0072768B"/>
    <w:rsid w:val="00E8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5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2" w:lineRule="exact"/>
      <w:ind w:firstLine="624"/>
    </w:pPr>
  </w:style>
  <w:style w:type="paragraph" w:customStyle="1" w:styleId="Style4">
    <w:name w:val="Style4"/>
    <w:basedOn w:val="a"/>
    <w:uiPriority w:val="99"/>
    <w:pPr>
      <w:spacing w:line="324" w:lineRule="exact"/>
      <w:jc w:val="righ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Corbel" w:hAnsi="Corbel" w:cs="Corbel"/>
      <w:i/>
      <w:iCs/>
      <w:spacing w:val="-60"/>
      <w:sz w:val="56"/>
      <w:szCs w:val="5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ИВАНОВНА</dc:creator>
  <cp:keywords/>
  <dc:description/>
  <cp:lastModifiedBy>Дом</cp:lastModifiedBy>
  <cp:revision>2</cp:revision>
  <dcterms:created xsi:type="dcterms:W3CDTF">2012-06-19T06:34:00Z</dcterms:created>
  <dcterms:modified xsi:type="dcterms:W3CDTF">2012-06-19T06:35:00Z</dcterms:modified>
</cp:coreProperties>
</file>